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79" w:rsidRPr="00824B79" w:rsidRDefault="00824B79" w:rsidP="00824B79">
      <w:pPr>
        <w:pStyle w:val="Sansinterligne"/>
        <w:jc w:val="center"/>
        <w:rPr>
          <w:b/>
          <w:sz w:val="40"/>
          <w:szCs w:val="40"/>
        </w:rPr>
      </w:pPr>
      <w:r w:rsidRPr="00824B79">
        <w:rPr>
          <w:b/>
          <w:sz w:val="40"/>
          <w:szCs w:val="40"/>
        </w:rPr>
        <w:t xml:space="preserve">Rencontre avec Emmanuel </w:t>
      </w:r>
      <w:proofErr w:type="spellStart"/>
      <w:r w:rsidRPr="00824B79">
        <w:rPr>
          <w:b/>
          <w:sz w:val="40"/>
          <w:szCs w:val="40"/>
        </w:rPr>
        <w:t>Mbolela</w:t>
      </w:r>
      <w:proofErr w:type="spellEnd"/>
    </w:p>
    <w:p w:rsidR="00824B79" w:rsidRDefault="00824B79" w:rsidP="00824B79">
      <w:pPr>
        <w:pStyle w:val="Sansinterligne"/>
        <w:jc w:val="center"/>
      </w:pPr>
      <w:r>
        <w:t>Réfugié politique de la République démocratique du Congo</w:t>
      </w:r>
    </w:p>
    <w:p w:rsidR="00824B79" w:rsidRDefault="00824B79" w:rsidP="00824B79">
      <w:pPr>
        <w:pStyle w:val="Sansinterligne"/>
        <w:jc w:val="center"/>
      </w:pPr>
    </w:p>
    <w:p w:rsidR="00824B79" w:rsidRDefault="00824B79" w:rsidP="00824B79">
      <w:pPr>
        <w:pStyle w:val="Sansinterligne"/>
        <w:jc w:val="center"/>
      </w:pPr>
      <w:r>
        <w:t xml:space="preserve">Autour de son livre </w:t>
      </w:r>
      <w:r w:rsidR="00497061" w:rsidRPr="00497061">
        <w:rPr>
          <w:b/>
          <w:i/>
        </w:rPr>
        <w:t>Réfugié, u</w:t>
      </w:r>
      <w:r w:rsidRPr="00497061">
        <w:rPr>
          <w:b/>
          <w:i/>
        </w:rPr>
        <w:t>ne odyssée africaine</w:t>
      </w:r>
      <w:r>
        <w:t xml:space="preserve">, à paraître aux éditions </w:t>
      </w:r>
      <w:proofErr w:type="spellStart"/>
      <w:r>
        <w:t>Libertalia</w:t>
      </w:r>
      <w:proofErr w:type="spellEnd"/>
      <w:r>
        <w:t xml:space="preserve"> fin janvier 2017</w:t>
      </w:r>
    </w:p>
    <w:p w:rsidR="00824B79" w:rsidRDefault="00824B79" w:rsidP="00824B79">
      <w:pPr>
        <w:pStyle w:val="Sansinterligne"/>
      </w:pPr>
    </w:p>
    <w:p w:rsidR="00824B79" w:rsidRDefault="00824B79" w:rsidP="00824B79">
      <w:pPr>
        <w:pStyle w:val="Sansinterligne"/>
      </w:pPr>
    </w:p>
    <w:p w:rsidR="00C93C5D" w:rsidRDefault="00ED2088" w:rsidP="00824B79">
      <w:pPr>
        <w:pStyle w:val="Sansinterligne"/>
      </w:pPr>
      <w:r>
        <w:rPr>
          <w:noProof/>
          <w:lang w:eastAsia="fr-FR"/>
        </w:rPr>
        <w:t xml:space="preserve">    </w:t>
      </w:r>
      <w:r w:rsidR="00C93C5D">
        <w:rPr>
          <w:noProof/>
          <w:lang w:eastAsia="fr-FR"/>
        </w:rPr>
        <w:drawing>
          <wp:inline distT="0" distB="0" distL="0" distR="0">
            <wp:extent cx="1392999" cy="2078182"/>
            <wp:effectExtent l="19050" t="0" r="0" b="0"/>
            <wp:docPr id="1" name="Image 1" descr="D:\Documents\Emmanuel\libertalia-refugie-couv_WEB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Emmanuel\libertalia-refugie-couv_WEB_RVB.jpg"/>
                    <pic:cNvPicPr>
                      <a:picLocks noChangeAspect="1" noChangeArrowheads="1"/>
                    </pic:cNvPicPr>
                  </pic:nvPicPr>
                  <pic:blipFill>
                    <a:blip r:embed="rId4" cstate="print"/>
                    <a:srcRect/>
                    <a:stretch>
                      <a:fillRect/>
                    </a:stretch>
                  </pic:blipFill>
                  <pic:spPr bwMode="auto">
                    <a:xfrm>
                      <a:off x="0" y="0"/>
                      <a:ext cx="1400943" cy="2090034"/>
                    </a:xfrm>
                    <a:prstGeom prst="rect">
                      <a:avLst/>
                    </a:prstGeom>
                    <a:noFill/>
                    <a:ln w="9525">
                      <a:noFill/>
                      <a:miter lim="800000"/>
                      <a:headEnd/>
                      <a:tailEnd/>
                    </a:ln>
                  </pic:spPr>
                </pic:pic>
              </a:graphicData>
            </a:graphic>
          </wp:inline>
        </w:drawing>
      </w:r>
      <w:r>
        <w:rPr>
          <w:noProof/>
          <w:lang w:eastAsia="fr-FR"/>
        </w:rPr>
        <w:t xml:space="preserve">        </w:t>
      </w:r>
      <w:r w:rsidR="00504BFC" w:rsidRPr="00504BFC">
        <w:rPr>
          <w:noProof/>
          <w:lang w:eastAsia="fr-FR"/>
        </w:rPr>
        <w:drawing>
          <wp:inline distT="0" distB="0" distL="0" distR="0">
            <wp:extent cx="3021033" cy="2113089"/>
            <wp:effectExtent l="19050" t="0" r="7917"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srcRect/>
                    <a:stretch>
                      <a:fillRect/>
                    </a:stretch>
                  </pic:blipFill>
                  <pic:spPr bwMode="auto">
                    <a:xfrm>
                      <a:off x="0" y="0"/>
                      <a:ext cx="3021033" cy="2113089"/>
                    </a:xfrm>
                    <a:prstGeom prst="rect">
                      <a:avLst/>
                    </a:prstGeom>
                    <a:noFill/>
                    <a:ln w="9525">
                      <a:noFill/>
                      <a:miter lim="800000"/>
                      <a:headEnd/>
                      <a:tailEnd/>
                    </a:ln>
                  </pic:spPr>
                </pic:pic>
              </a:graphicData>
            </a:graphic>
          </wp:inline>
        </w:drawing>
      </w:r>
    </w:p>
    <w:p w:rsidR="00824B79" w:rsidRDefault="00824B79" w:rsidP="00824B79">
      <w:pPr>
        <w:pStyle w:val="Sansinterligne"/>
      </w:pPr>
    </w:p>
    <w:p w:rsidR="00824B79" w:rsidRPr="00DE02AC" w:rsidRDefault="00824B79" w:rsidP="00824B79">
      <w:pPr>
        <w:pStyle w:val="Sansinterligne"/>
        <w:rPr>
          <w:sz w:val="20"/>
          <w:szCs w:val="20"/>
        </w:rPr>
      </w:pPr>
      <w:r w:rsidRPr="00DE02AC">
        <w:rPr>
          <w:sz w:val="20"/>
          <w:szCs w:val="20"/>
        </w:rPr>
        <w:t xml:space="preserve">Persécuté pour des raisons politiques, Emmanuel </w:t>
      </w:r>
      <w:proofErr w:type="spellStart"/>
      <w:r w:rsidRPr="00DE02AC">
        <w:rPr>
          <w:sz w:val="20"/>
          <w:szCs w:val="20"/>
        </w:rPr>
        <w:t>Mbolela</w:t>
      </w:r>
      <w:proofErr w:type="spellEnd"/>
      <w:r w:rsidRPr="00DE02AC">
        <w:rPr>
          <w:sz w:val="20"/>
          <w:szCs w:val="20"/>
        </w:rPr>
        <w:t xml:space="preserve"> (né en 1973) a fui la République démocratique du Congo (RDC, ex-Zaïre) en 2002. Il a voyagé six ans durant lesquels il a affronté les mêmes difficultés que de</w:t>
      </w:r>
      <w:r w:rsidR="009A78ED" w:rsidRPr="00DE02AC">
        <w:rPr>
          <w:sz w:val="20"/>
          <w:szCs w:val="20"/>
        </w:rPr>
        <w:t>s milliers d’autres migrant-e-s</w:t>
      </w:r>
      <w:r w:rsidRPr="00DE02AC">
        <w:rPr>
          <w:sz w:val="20"/>
          <w:szCs w:val="20"/>
        </w:rPr>
        <w:t>: racket des douaniers, business des passeurs, embuscade dans le désert du Sahara, travail au noir à Tamanrasset pour financer la suite du voyage et enfin la nasse marocaine, où il est resté bloqué pendant quatre ans. Là, et c’est l’un des deux apports principaux de son récit, il a fondé avec des compatriotes la premièr</w:t>
      </w:r>
      <w:r w:rsidR="009A78ED" w:rsidRPr="00DE02AC">
        <w:rPr>
          <w:sz w:val="20"/>
          <w:szCs w:val="20"/>
        </w:rPr>
        <w:t>e association de réfugié-e-s</w:t>
      </w:r>
      <w:r w:rsidRPr="00DE02AC">
        <w:rPr>
          <w:sz w:val="20"/>
          <w:szCs w:val="20"/>
        </w:rPr>
        <w:t>: l’</w:t>
      </w:r>
      <w:proofErr w:type="spellStart"/>
      <w:r w:rsidRPr="00DE02AC">
        <w:rPr>
          <w:sz w:val="20"/>
          <w:szCs w:val="20"/>
        </w:rPr>
        <w:t>Arcom</w:t>
      </w:r>
      <w:proofErr w:type="spellEnd"/>
      <w:r w:rsidRPr="00DE02AC">
        <w:rPr>
          <w:sz w:val="20"/>
          <w:szCs w:val="20"/>
        </w:rPr>
        <w:t xml:space="preserve">, Association des réfugiés congolais au Maroc, refusant ainsi le statut de victime muette et impuissante dans lequel on le tenait. L’autre intérêt de ce livre est de montrer combien les femmes subissent encore plus de violence et d’exploitation que les hommes tout au long du parcours, mais aussi comment ce sont elles qui sont à l’initiative des actions de résistance et de protestation contre les conditions indignes imposées aux réfugié-e-s. Emmanuel </w:t>
      </w:r>
      <w:proofErr w:type="spellStart"/>
      <w:r w:rsidRPr="00DE02AC">
        <w:rPr>
          <w:sz w:val="20"/>
          <w:szCs w:val="20"/>
        </w:rPr>
        <w:t>Mbolela</w:t>
      </w:r>
      <w:proofErr w:type="spellEnd"/>
      <w:r w:rsidRPr="00DE02AC">
        <w:rPr>
          <w:sz w:val="20"/>
          <w:szCs w:val="20"/>
        </w:rPr>
        <w:t xml:space="preserve"> a fini par obtenir l’asile politique </w:t>
      </w:r>
      <w:r w:rsidR="00DF0F43" w:rsidRPr="00DE02AC">
        <w:rPr>
          <w:sz w:val="20"/>
          <w:szCs w:val="20"/>
        </w:rPr>
        <w:t xml:space="preserve">aux Pays-Bas </w:t>
      </w:r>
      <w:r w:rsidRPr="00DE02AC">
        <w:rPr>
          <w:sz w:val="20"/>
          <w:szCs w:val="20"/>
        </w:rPr>
        <w:t xml:space="preserve"> en 2008. À partir de là, il a très vite rencontré des réseaux d’activistes pro-réfugiés en Allemagne (association AEI: Afrique Europe </w:t>
      </w:r>
      <w:proofErr w:type="spellStart"/>
      <w:r w:rsidRPr="00DE02AC">
        <w:rPr>
          <w:sz w:val="20"/>
          <w:szCs w:val="20"/>
        </w:rPr>
        <w:t>Interact</w:t>
      </w:r>
      <w:proofErr w:type="spellEnd"/>
      <w:r w:rsidRPr="00DE02AC">
        <w:rPr>
          <w:sz w:val="20"/>
          <w:szCs w:val="20"/>
        </w:rPr>
        <w:t xml:space="preserve">), ce qui explique que son récit a été publié d’abord en allemand sous le titre </w:t>
      </w:r>
      <w:proofErr w:type="spellStart"/>
      <w:r w:rsidRPr="00DE02AC">
        <w:rPr>
          <w:sz w:val="20"/>
          <w:szCs w:val="20"/>
        </w:rPr>
        <w:t>Mein</w:t>
      </w:r>
      <w:proofErr w:type="spellEnd"/>
      <w:r w:rsidRPr="00DE02AC">
        <w:rPr>
          <w:sz w:val="20"/>
          <w:szCs w:val="20"/>
        </w:rPr>
        <w:t xml:space="preserve"> </w:t>
      </w:r>
      <w:proofErr w:type="spellStart"/>
      <w:r w:rsidRPr="00DE02AC">
        <w:rPr>
          <w:sz w:val="20"/>
          <w:szCs w:val="20"/>
        </w:rPr>
        <w:t>Weg</w:t>
      </w:r>
      <w:proofErr w:type="spellEnd"/>
      <w:r w:rsidRPr="00DE02AC">
        <w:rPr>
          <w:sz w:val="20"/>
          <w:szCs w:val="20"/>
        </w:rPr>
        <w:t xml:space="preserve"> </w:t>
      </w:r>
      <w:proofErr w:type="spellStart"/>
      <w:r w:rsidRPr="00DE02AC">
        <w:rPr>
          <w:sz w:val="20"/>
          <w:szCs w:val="20"/>
        </w:rPr>
        <w:t>von</w:t>
      </w:r>
      <w:proofErr w:type="spellEnd"/>
      <w:r w:rsidRPr="00DE02AC">
        <w:rPr>
          <w:sz w:val="20"/>
          <w:szCs w:val="20"/>
        </w:rPr>
        <w:t xml:space="preserve"> Kongo </w:t>
      </w:r>
      <w:proofErr w:type="spellStart"/>
      <w:r w:rsidRPr="00DE02AC">
        <w:rPr>
          <w:sz w:val="20"/>
          <w:szCs w:val="20"/>
        </w:rPr>
        <w:t>nach</w:t>
      </w:r>
      <w:proofErr w:type="spellEnd"/>
      <w:r w:rsidRPr="00DE02AC">
        <w:rPr>
          <w:sz w:val="20"/>
          <w:szCs w:val="20"/>
        </w:rPr>
        <w:t xml:space="preserve"> Europa (</w:t>
      </w:r>
      <w:proofErr w:type="spellStart"/>
      <w:r w:rsidRPr="00DE02AC">
        <w:rPr>
          <w:sz w:val="20"/>
          <w:szCs w:val="20"/>
        </w:rPr>
        <w:t>Mandelbaum</w:t>
      </w:r>
      <w:proofErr w:type="spellEnd"/>
      <w:r w:rsidRPr="00DE02AC">
        <w:rPr>
          <w:sz w:val="20"/>
          <w:szCs w:val="20"/>
        </w:rPr>
        <w:t xml:space="preserve"> </w:t>
      </w:r>
      <w:proofErr w:type="spellStart"/>
      <w:r w:rsidRPr="00DE02AC">
        <w:rPr>
          <w:sz w:val="20"/>
          <w:szCs w:val="20"/>
        </w:rPr>
        <w:t>Verlag</w:t>
      </w:r>
      <w:proofErr w:type="spellEnd"/>
      <w:r w:rsidRPr="00DE02AC">
        <w:rPr>
          <w:sz w:val="20"/>
          <w:szCs w:val="20"/>
        </w:rPr>
        <w:t xml:space="preserve"> en 2014). Depuis trois ans Emmanuel </w:t>
      </w:r>
      <w:proofErr w:type="spellStart"/>
      <w:r w:rsidRPr="00DE02AC">
        <w:rPr>
          <w:sz w:val="20"/>
          <w:szCs w:val="20"/>
        </w:rPr>
        <w:t>Mbolela</w:t>
      </w:r>
      <w:proofErr w:type="spellEnd"/>
      <w:r w:rsidRPr="00DE02AC">
        <w:rPr>
          <w:sz w:val="20"/>
          <w:szCs w:val="20"/>
        </w:rPr>
        <w:t xml:space="preserve"> a fait plus de trois cents présentations de l’édition allemande de son livre en Allemagne, Suisse et Autriche pour alerter et informer l’opinion publique sur la situation dramatique dans laquelle se trouvent ces personnes qui fuient dictatures et guerres et qui meurent par millier</w:t>
      </w:r>
      <w:r w:rsidR="009A78ED" w:rsidRPr="00DE02AC">
        <w:rPr>
          <w:sz w:val="20"/>
          <w:szCs w:val="20"/>
        </w:rPr>
        <w:t>s</w:t>
      </w:r>
      <w:r w:rsidRPr="00DE02AC">
        <w:rPr>
          <w:sz w:val="20"/>
          <w:szCs w:val="20"/>
        </w:rPr>
        <w:t xml:space="preserve"> anonymement dans le désert et la Méditerranée à cause de la politique de fermeture européenne. Il cherche également des soutiens en Europe pour continuer à aider les associati</w:t>
      </w:r>
      <w:r w:rsidR="009A78ED" w:rsidRPr="00DE02AC">
        <w:rPr>
          <w:sz w:val="20"/>
          <w:szCs w:val="20"/>
        </w:rPr>
        <w:t>ons de défense des réfugiés sub</w:t>
      </w:r>
      <w:r w:rsidRPr="00DE02AC">
        <w:rPr>
          <w:sz w:val="20"/>
          <w:szCs w:val="20"/>
        </w:rPr>
        <w:t xml:space="preserve">sahariens au Maroc, notamment les deux maisons de repos et de protection réservées aux femmes migrantes à Rabat qu’il avait </w:t>
      </w:r>
      <w:r w:rsidR="009A78ED" w:rsidRPr="00DE02AC">
        <w:rPr>
          <w:sz w:val="20"/>
          <w:szCs w:val="20"/>
        </w:rPr>
        <w:t xml:space="preserve">ouvertes avec des amis </w:t>
      </w:r>
      <w:r w:rsidRPr="00DE02AC">
        <w:rPr>
          <w:sz w:val="20"/>
          <w:szCs w:val="20"/>
        </w:rPr>
        <w:t>au moment où il y était.</w:t>
      </w:r>
    </w:p>
    <w:p w:rsidR="00BD0C01" w:rsidRPr="00DE02AC" w:rsidRDefault="00824B79" w:rsidP="00824B79">
      <w:pPr>
        <w:pStyle w:val="Sansinterligne"/>
        <w:rPr>
          <w:sz w:val="20"/>
          <w:szCs w:val="20"/>
        </w:rPr>
      </w:pPr>
      <w:r w:rsidRPr="00DE02AC">
        <w:rPr>
          <w:sz w:val="20"/>
          <w:szCs w:val="20"/>
        </w:rPr>
        <w:t xml:space="preserve">Aujourd’hui, avec la parution en français de son récit, Emmanuel veut entreprendre le même travail d’information et de sensibilisation en France et en Belgique auprès d’écoles et </w:t>
      </w:r>
      <w:r w:rsidR="009A78ED" w:rsidRPr="00DE02AC">
        <w:rPr>
          <w:sz w:val="20"/>
          <w:szCs w:val="20"/>
        </w:rPr>
        <w:t>d’</w:t>
      </w:r>
      <w:r w:rsidRPr="00DE02AC">
        <w:rPr>
          <w:sz w:val="20"/>
          <w:szCs w:val="20"/>
        </w:rPr>
        <w:t xml:space="preserve">universités, </w:t>
      </w:r>
      <w:r w:rsidR="009A78ED" w:rsidRPr="00DE02AC">
        <w:rPr>
          <w:sz w:val="20"/>
          <w:szCs w:val="20"/>
        </w:rPr>
        <w:t xml:space="preserve">de </w:t>
      </w:r>
      <w:r w:rsidRPr="00DE02AC">
        <w:rPr>
          <w:sz w:val="20"/>
          <w:szCs w:val="20"/>
        </w:rPr>
        <w:t>librairies, lieux de discussion, café</w:t>
      </w:r>
      <w:r w:rsidR="009A78ED" w:rsidRPr="00DE02AC">
        <w:rPr>
          <w:sz w:val="20"/>
          <w:szCs w:val="20"/>
        </w:rPr>
        <w:t>s</w:t>
      </w:r>
      <w:r w:rsidRPr="00DE02AC">
        <w:rPr>
          <w:sz w:val="20"/>
          <w:szCs w:val="20"/>
        </w:rPr>
        <w:t xml:space="preserve"> associatifs, médias, etc.</w:t>
      </w:r>
    </w:p>
    <w:p w:rsidR="00CF316F" w:rsidRPr="00DE02AC" w:rsidRDefault="00CF316F" w:rsidP="00CF316F">
      <w:pPr>
        <w:pStyle w:val="Sansinterligne"/>
        <w:rPr>
          <w:sz w:val="20"/>
          <w:szCs w:val="20"/>
        </w:rPr>
      </w:pPr>
    </w:p>
    <w:p w:rsidR="00CF316F" w:rsidRPr="00DE02AC" w:rsidRDefault="004502A6" w:rsidP="00CF316F">
      <w:pPr>
        <w:pStyle w:val="Sansinterligne"/>
        <w:rPr>
          <w:sz w:val="20"/>
          <w:szCs w:val="20"/>
        </w:rPr>
      </w:pPr>
      <w:r w:rsidRPr="00DE02AC">
        <w:rPr>
          <w:sz w:val="20"/>
          <w:szCs w:val="20"/>
        </w:rPr>
        <w:t xml:space="preserve">Pour plus d’informations : </w:t>
      </w:r>
    </w:p>
    <w:p w:rsidR="00CF316F" w:rsidRDefault="004502A6" w:rsidP="00CF316F">
      <w:pPr>
        <w:pStyle w:val="Sansinterligne"/>
        <w:rPr>
          <w:sz w:val="20"/>
          <w:szCs w:val="20"/>
        </w:rPr>
      </w:pPr>
      <w:r>
        <w:t xml:space="preserve"> </w:t>
      </w:r>
      <w:hyperlink r:id="rId6" w:tgtFrame="_blank" w:history="1">
        <w:r w:rsidRPr="00CF316F">
          <w:rPr>
            <w:rStyle w:val="Lienhypertexte"/>
            <w:sz w:val="20"/>
            <w:szCs w:val="20"/>
          </w:rPr>
          <w:t>https://www.youtube.com/watch?v=iBvWT9th4Y8</w:t>
        </w:r>
      </w:hyperlink>
    </w:p>
    <w:p w:rsidR="00CF316F" w:rsidRDefault="003F51A0" w:rsidP="00CF316F">
      <w:pPr>
        <w:pStyle w:val="Sansinterligne"/>
      </w:pPr>
      <w:hyperlink r:id="rId7" w:tgtFrame="_blank" w:history="1">
        <w:r w:rsidR="00CF316F" w:rsidRPr="00CF316F">
          <w:rPr>
            <w:rStyle w:val="Lienhypertexte"/>
            <w:sz w:val="20"/>
            <w:szCs w:val="20"/>
          </w:rPr>
          <w:t>http://www.forumcivique.org/fr/articles/migrations-les-migrants-subsahariens-au-maroc</w:t>
        </w:r>
      </w:hyperlink>
    </w:p>
    <w:p w:rsidR="00DE02AC" w:rsidRDefault="00DE02AC" w:rsidP="00CF316F">
      <w:pPr>
        <w:pStyle w:val="Sansinterligne"/>
      </w:pPr>
    </w:p>
    <w:p w:rsidR="00DE02AC" w:rsidRDefault="00DE02AC" w:rsidP="00CF316F">
      <w:pPr>
        <w:pStyle w:val="Sansinterligne"/>
      </w:pPr>
    </w:p>
    <w:p w:rsidR="00DE02AC" w:rsidRDefault="00DE02AC" w:rsidP="00CF316F">
      <w:pPr>
        <w:pStyle w:val="Sansinterligne"/>
      </w:pPr>
      <w:r w:rsidRPr="00DE02AC">
        <w:drawing>
          <wp:inline distT="0" distB="0" distL="0" distR="0">
            <wp:extent cx="1215983" cy="788623"/>
            <wp:effectExtent l="19050" t="0" r="3217" b="0"/>
            <wp:docPr id="3" name="Image 3" descr="C:\Users\BRAUN\AppData\Local\Temp\FC_RGB_UNTERZE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UN\AppData\Local\Temp\FC_RGB_UNTERZEILEN.jpg"/>
                    <pic:cNvPicPr>
                      <a:picLocks noChangeAspect="1" noChangeArrowheads="1"/>
                    </pic:cNvPicPr>
                  </pic:nvPicPr>
                  <pic:blipFill>
                    <a:blip r:embed="rId8" cstate="print"/>
                    <a:srcRect/>
                    <a:stretch>
                      <a:fillRect/>
                    </a:stretch>
                  </pic:blipFill>
                  <pic:spPr bwMode="auto">
                    <a:xfrm>
                      <a:off x="0" y="0"/>
                      <a:ext cx="1216362" cy="788869"/>
                    </a:xfrm>
                    <a:prstGeom prst="rect">
                      <a:avLst/>
                    </a:prstGeom>
                    <a:noFill/>
                    <a:ln w="9525">
                      <a:noFill/>
                      <a:miter lim="800000"/>
                      <a:headEnd/>
                      <a:tailEnd/>
                    </a:ln>
                  </pic:spPr>
                </pic:pic>
              </a:graphicData>
            </a:graphic>
          </wp:inline>
        </w:drawing>
      </w:r>
    </w:p>
    <w:sectPr w:rsidR="00DE02AC" w:rsidSect="00BD0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24B79"/>
    <w:rsid w:val="00270697"/>
    <w:rsid w:val="003C0952"/>
    <w:rsid w:val="003F51A0"/>
    <w:rsid w:val="004502A6"/>
    <w:rsid w:val="00494589"/>
    <w:rsid w:val="00497061"/>
    <w:rsid w:val="00504BFC"/>
    <w:rsid w:val="006A3FD9"/>
    <w:rsid w:val="006E1CB0"/>
    <w:rsid w:val="00757B13"/>
    <w:rsid w:val="0078544F"/>
    <w:rsid w:val="00824B79"/>
    <w:rsid w:val="009A78ED"/>
    <w:rsid w:val="00B7441F"/>
    <w:rsid w:val="00BD0C01"/>
    <w:rsid w:val="00C93C5D"/>
    <w:rsid w:val="00CF316F"/>
    <w:rsid w:val="00DE02AC"/>
    <w:rsid w:val="00DF0F43"/>
    <w:rsid w:val="00ED20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4B79"/>
    <w:pPr>
      <w:spacing w:after="0" w:line="240" w:lineRule="auto"/>
    </w:pPr>
  </w:style>
  <w:style w:type="paragraph" w:styleId="Textedebulles">
    <w:name w:val="Balloon Text"/>
    <w:basedOn w:val="Normal"/>
    <w:link w:val="TextedebullesCar"/>
    <w:uiPriority w:val="99"/>
    <w:semiHidden/>
    <w:unhideWhenUsed/>
    <w:rsid w:val="00C93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C5D"/>
    <w:rPr>
      <w:rFonts w:ascii="Tahoma" w:hAnsi="Tahoma" w:cs="Tahoma"/>
      <w:sz w:val="16"/>
      <w:szCs w:val="16"/>
    </w:rPr>
  </w:style>
  <w:style w:type="character" w:styleId="Lienhypertexte">
    <w:name w:val="Hyperlink"/>
    <w:basedOn w:val="Policepardfaut"/>
    <w:uiPriority w:val="99"/>
    <w:semiHidden/>
    <w:unhideWhenUsed/>
    <w:rsid w:val="004502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forumcivique.org/fr/articles/migrations-les-migrants-subsahariens-au-mar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BvWT9th4Y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dc:creator>
  <cp:lastModifiedBy>BRAUN</cp:lastModifiedBy>
  <cp:revision>10</cp:revision>
  <cp:lastPrinted>2017-01-09T10:38:00Z</cp:lastPrinted>
  <dcterms:created xsi:type="dcterms:W3CDTF">2016-12-16T10:05:00Z</dcterms:created>
  <dcterms:modified xsi:type="dcterms:W3CDTF">2017-04-09T08:58:00Z</dcterms:modified>
</cp:coreProperties>
</file>